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49" w:rsidRPr="006452BE" w:rsidRDefault="00BD3D49" w:rsidP="00CC59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52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Рабочая программа</w:t>
      </w:r>
      <w:r w:rsidR="00CC5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кружка  </w:t>
      </w:r>
      <w:r w:rsidR="004C3FD8" w:rsidRPr="00CC59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 Природа и человек»</w:t>
      </w:r>
      <w:r w:rsidR="006D2A6D" w:rsidRPr="006452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84975" w:rsidRPr="006452BE" w:rsidRDefault="00E84975" w:rsidP="00E84975">
      <w:pPr>
        <w:pStyle w:val="a6"/>
        <w:rPr>
          <w:rFonts w:ascii="Times New Roman" w:hAnsi="Times New Roman"/>
          <w:b/>
          <w:sz w:val="24"/>
          <w:szCs w:val="24"/>
        </w:rPr>
      </w:pPr>
      <w:r w:rsidRPr="006452BE">
        <w:rPr>
          <w:rFonts w:ascii="Times New Roman" w:hAnsi="Times New Roman"/>
          <w:b/>
          <w:sz w:val="24"/>
          <w:szCs w:val="24"/>
        </w:rPr>
        <w:t>Требования к результатам усвоения учебного материала:</w:t>
      </w:r>
    </w:p>
    <w:p w:rsidR="00E84975" w:rsidRPr="006452BE" w:rsidRDefault="00E84975" w:rsidP="00E84975">
      <w:pPr>
        <w:pStyle w:val="a6"/>
        <w:rPr>
          <w:rFonts w:ascii="Times New Roman" w:hAnsi="Times New Roman"/>
          <w:b/>
          <w:sz w:val="24"/>
          <w:szCs w:val="24"/>
        </w:rPr>
      </w:pPr>
      <w:r w:rsidRPr="006452BE">
        <w:rPr>
          <w:rFonts w:ascii="Times New Roman" w:hAnsi="Times New Roman"/>
          <w:b/>
          <w:sz w:val="24"/>
          <w:szCs w:val="24"/>
        </w:rPr>
        <w:t>знать/понимать</w:t>
      </w:r>
    </w:p>
    <w:p w:rsidR="00E84975" w:rsidRPr="006452BE" w:rsidRDefault="00E84975" w:rsidP="00E84975">
      <w:pPr>
        <w:numPr>
          <w:ilvl w:val="0"/>
          <w:numId w:val="38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52BE">
        <w:rPr>
          <w:rFonts w:ascii="Times New Roman" w:hAnsi="Times New Roman" w:cs="Times New Roman"/>
          <w:b/>
          <w:bCs/>
          <w:iCs/>
          <w:sz w:val="24"/>
          <w:szCs w:val="24"/>
        </w:rPr>
        <w:t>признаки биологических объектов</w:t>
      </w:r>
      <w:r w:rsidRPr="006452BE">
        <w:rPr>
          <w:rFonts w:ascii="Times New Roman" w:hAnsi="Times New Roman" w:cs="Times New Roman"/>
          <w:sz w:val="24"/>
          <w:szCs w:val="24"/>
        </w:rPr>
        <w:t xml:space="preserve">: живых организмов; генов и хромосом; клеток и организмов растений, животных, грибов и бактерий; популяций; экосистем и </w:t>
      </w:r>
      <w:proofErr w:type="spellStart"/>
      <w:r w:rsidRPr="006452BE">
        <w:rPr>
          <w:rFonts w:ascii="Times New Roman" w:hAnsi="Times New Roman" w:cs="Times New Roman"/>
          <w:sz w:val="24"/>
          <w:szCs w:val="24"/>
        </w:rPr>
        <w:t>агроэкосистем</w:t>
      </w:r>
      <w:proofErr w:type="spellEnd"/>
      <w:r w:rsidRPr="006452BE">
        <w:rPr>
          <w:rFonts w:ascii="Times New Roman" w:hAnsi="Times New Roman" w:cs="Times New Roman"/>
          <w:sz w:val="24"/>
          <w:szCs w:val="24"/>
        </w:rPr>
        <w:t>; биосферы; растений, животных и грибов своего региона;</w:t>
      </w:r>
    </w:p>
    <w:p w:rsidR="00E84975" w:rsidRPr="006452BE" w:rsidRDefault="00E84975" w:rsidP="004F660D">
      <w:pPr>
        <w:numPr>
          <w:ilvl w:val="0"/>
          <w:numId w:val="38"/>
        </w:num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52BE">
        <w:rPr>
          <w:rFonts w:ascii="Times New Roman" w:hAnsi="Times New Roman" w:cs="Times New Roman"/>
          <w:b/>
          <w:bCs/>
          <w:iCs/>
          <w:sz w:val="24"/>
          <w:szCs w:val="24"/>
        </w:rPr>
        <w:t>сущность биологических процессов</w:t>
      </w:r>
      <w:r w:rsidRPr="006452BE">
        <w:rPr>
          <w:rFonts w:ascii="Times New Roman" w:hAnsi="Times New Roman" w:cs="Times New Roman"/>
          <w:sz w:val="24"/>
          <w:szCs w:val="24"/>
        </w:rPr>
        <w:t xml:space="preserve">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раздражимость, круговорот веществ и превращения энергии в </w:t>
      </w:r>
      <w:proofErr w:type="spellStart"/>
      <w:r w:rsidRPr="006452BE">
        <w:rPr>
          <w:rFonts w:ascii="Times New Roman" w:hAnsi="Times New Roman" w:cs="Times New Roman"/>
          <w:sz w:val="24"/>
          <w:szCs w:val="24"/>
        </w:rPr>
        <w:t>экосистемах</w:t>
      </w:r>
      <w:proofErr w:type="gramStart"/>
      <w:r w:rsidRPr="006452BE">
        <w:rPr>
          <w:rFonts w:ascii="Times New Roman" w:hAnsi="Times New Roman" w:cs="Times New Roman"/>
          <w:sz w:val="24"/>
          <w:szCs w:val="24"/>
        </w:rPr>
        <w:t>;о</w:t>
      </w:r>
      <w:proofErr w:type="gramEnd"/>
      <w:r w:rsidRPr="006452BE">
        <w:rPr>
          <w:rFonts w:ascii="Times New Roman" w:hAnsi="Times New Roman" w:cs="Times New Roman"/>
          <w:sz w:val="24"/>
          <w:szCs w:val="24"/>
        </w:rPr>
        <w:t>собенности</w:t>
      </w:r>
      <w:proofErr w:type="spellEnd"/>
      <w:r w:rsidRPr="006452BE">
        <w:rPr>
          <w:rFonts w:ascii="Times New Roman" w:hAnsi="Times New Roman" w:cs="Times New Roman"/>
          <w:sz w:val="24"/>
          <w:szCs w:val="24"/>
        </w:rPr>
        <w:t xml:space="preserve">  организма человека, его строения, жизнедеятельности, высшей нервной деятельности и поведения;</w:t>
      </w:r>
    </w:p>
    <w:p w:rsidR="00E84975" w:rsidRPr="006452BE" w:rsidRDefault="00E84975" w:rsidP="00E84975">
      <w:pPr>
        <w:pStyle w:val="a6"/>
        <w:rPr>
          <w:rFonts w:ascii="Times New Roman" w:hAnsi="Times New Roman"/>
          <w:b/>
          <w:sz w:val="24"/>
          <w:szCs w:val="24"/>
        </w:rPr>
      </w:pPr>
      <w:r w:rsidRPr="006452BE">
        <w:rPr>
          <w:rFonts w:ascii="Times New Roman" w:hAnsi="Times New Roman"/>
          <w:b/>
          <w:sz w:val="24"/>
          <w:szCs w:val="24"/>
        </w:rPr>
        <w:t>уметь</w:t>
      </w:r>
    </w:p>
    <w:p w:rsidR="00E84975" w:rsidRPr="006452BE" w:rsidRDefault="00E84975" w:rsidP="00E84975">
      <w:pPr>
        <w:pStyle w:val="a6"/>
        <w:numPr>
          <w:ilvl w:val="0"/>
          <w:numId w:val="39"/>
        </w:numPr>
        <w:suppressAutoHyphens w:val="0"/>
        <w:rPr>
          <w:rFonts w:ascii="Times New Roman" w:hAnsi="Times New Roman"/>
          <w:b/>
          <w:sz w:val="24"/>
          <w:szCs w:val="24"/>
        </w:rPr>
      </w:pPr>
      <w:proofErr w:type="gramStart"/>
      <w:r w:rsidRPr="006452BE">
        <w:rPr>
          <w:rFonts w:ascii="Times New Roman" w:hAnsi="Times New Roman"/>
          <w:b/>
          <w:bCs/>
          <w:sz w:val="24"/>
          <w:szCs w:val="24"/>
        </w:rPr>
        <w:t xml:space="preserve">объяснять: </w:t>
      </w:r>
      <w:r w:rsidRPr="006452BE">
        <w:rPr>
          <w:rFonts w:ascii="Times New Roman" w:hAnsi="Times New Roman"/>
          <w:sz w:val="24"/>
          <w:szCs w:val="24"/>
        </w:rPr>
        <w:t>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 окружающей среды; биологического разнообразия в сохранении биосферы; необходимость защиты окружающей среды;</w:t>
      </w:r>
      <w:proofErr w:type="gramEnd"/>
      <w:r w:rsidRPr="006452BE">
        <w:rPr>
          <w:rFonts w:ascii="Times New Roman" w:hAnsi="Times New Roman"/>
          <w:sz w:val="24"/>
          <w:szCs w:val="24"/>
        </w:rPr>
        <w:t xml:space="preserve">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</w:t>
      </w:r>
    </w:p>
    <w:p w:rsidR="00E84975" w:rsidRPr="006452BE" w:rsidRDefault="00E84975" w:rsidP="00E84975">
      <w:pPr>
        <w:pStyle w:val="a6"/>
        <w:numPr>
          <w:ilvl w:val="0"/>
          <w:numId w:val="39"/>
        </w:numPr>
        <w:suppressAutoHyphens w:val="0"/>
        <w:rPr>
          <w:rFonts w:ascii="Times New Roman" w:hAnsi="Times New Roman"/>
          <w:sz w:val="24"/>
          <w:szCs w:val="24"/>
        </w:rPr>
      </w:pPr>
      <w:r w:rsidRPr="006452BE">
        <w:rPr>
          <w:rFonts w:ascii="Times New Roman" w:hAnsi="Times New Roman"/>
          <w:b/>
          <w:bCs/>
          <w:sz w:val="24"/>
          <w:szCs w:val="24"/>
        </w:rPr>
        <w:t xml:space="preserve">изучать  биологические объекты и процессы: </w:t>
      </w:r>
      <w:r w:rsidRPr="006452BE">
        <w:rPr>
          <w:rFonts w:ascii="Times New Roman" w:hAnsi="Times New Roman"/>
          <w:sz w:val="24"/>
          <w:szCs w:val="24"/>
        </w:rPr>
        <w:t>ставить биологические эксперименты, описывать и объяснять результаты опытов; наблюдать за ростом и развитием растений и животных, 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E84975" w:rsidRPr="006452BE" w:rsidRDefault="00E84975" w:rsidP="00E84975">
      <w:pPr>
        <w:pStyle w:val="a6"/>
        <w:numPr>
          <w:ilvl w:val="0"/>
          <w:numId w:val="39"/>
        </w:numPr>
        <w:suppressAutoHyphens w:val="0"/>
        <w:rPr>
          <w:rFonts w:ascii="Times New Roman" w:hAnsi="Times New Roman"/>
          <w:sz w:val="24"/>
          <w:szCs w:val="24"/>
        </w:rPr>
      </w:pPr>
      <w:proofErr w:type="gramStart"/>
      <w:r w:rsidRPr="006452BE">
        <w:rPr>
          <w:rFonts w:ascii="Times New Roman" w:hAnsi="Times New Roman"/>
          <w:b/>
          <w:bCs/>
          <w:iCs/>
          <w:sz w:val="24"/>
          <w:szCs w:val="24"/>
        </w:rPr>
        <w:t>распознавать и описывать:</w:t>
      </w:r>
      <w:r w:rsidRPr="006452BE">
        <w:rPr>
          <w:rFonts w:ascii="Times New Roman" w:hAnsi="Times New Roman"/>
          <w:sz w:val="24"/>
          <w:szCs w:val="24"/>
        </w:rPr>
        <w:t xml:space="preserve">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 домашних животных, съедобные и ядовитые грибы, опасные для человека растения и животные; </w:t>
      </w:r>
      <w:proofErr w:type="gramEnd"/>
    </w:p>
    <w:p w:rsidR="00E84975" w:rsidRPr="006452BE" w:rsidRDefault="00E84975" w:rsidP="00E84975">
      <w:pPr>
        <w:pStyle w:val="a6"/>
        <w:numPr>
          <w:ilvl w:val="0"/>
          <w:numId w:val="39"/>
        </w:numPr>
        <w:suppressAutoHyphens w:val="0"/>
        <w:rPr>
          <w:rFonts w:ascii="Times New Roman" w:hAnsi="Times New Roman"/>
          <w:sz w:val="24"/>
          <w:szCs w:val="24"/>
        </w:rPr>
      </w:pPr>
      <w:r w:rsidRPr="006452BE">
        <w:rPr>
          <w:rFonts w:ascii="Times New Roman" w:hAnsi="Times New Roman"/>
          <w:b/>
          <w:bCs/>
          <w:iCs/>
          <w:sz w:val="24"/>
          <w:szCs w:val="24"/>
        </w:rPr>
        <w:t>выявлять</w:t>
      </w:r>
      <w:r w:rsidRPr="006452BE">
        <w:rPr>
          <w:rFonts w:ascii="Times New Roman" w:hAnsi="Times New Roman"/>
          <w:sz w:val="24"/>
          <w:szCs w:val="24"/>
        </w:rPr>
        <w:t xml:space="preserve"> изменчивость организмов, приспособления организмов к среде обитания, типы взаимодействия разных видов в экосистеме;</w:t>
      </w:r>
    </w:p>
    <w:p w:rsidR="00E84975" w:rsidRPr="006452BE" w:rsidRDefault="00E84975" w:rsidP="00E84975">
      <w:pPr>
        <w:pStyle w:val="a6"/>
        <w:numPr>
          <w:ilvl w:val="0"/>
          <w:numId w:val="39"/>
        </w:numPr>
        <w:suppressAutoHyphens w:val="0"/>
        <w:rPr>
          <w:rFonts w:ascii="Times New Roman" w:hAnsi="Times New Roman"/>
          <w:sz w:val="24"/>
          <w:szCs w:val="24"/>
        </w:rPr>
      </w:pPr>
      <w:r w:rsidRPr="006452BE">
        <w:rPr>
          <w:rFonts w:ascii="Times New Roman" w:hAnsi="Times New Roman"/>
          <w:b/>
          <w:bCs/>
          <w:iCs/>
          <w:sz w:val="24"/>
          <w:szCs w:val="24"/>
        </w:rPr>
        <w:t>сравнивать</w:t>
      </w:r>
      <w:r w:rsidRPr="006452BE">
        <w:rPr>
          <w:rFonts w:ascii="Times New Roman" w:hAnsi="Times New Roman"/>
          <w:sz w:val="24"/>
          <w:szCs w:val="24"/>
        </w:rPr>
        <w:t xml:space="preserve">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E84975" w:rsidRPr="006452BE" w:rsidRDefault="00E84975" w:rsidP="00E84975">
      <w:pPr>
        <w:pStyle w:val="a6"/>
        <w:numPr>
          <w:ilvl w:val="0"/>
          <w:numId w:val="39"/>
        </w:numPr>
        <w:suppressAutoHyphens w:val="0"/>
        <w:rPr>
          <w:rFonts w:ascii="Times New Roman" w:hAnsi="Times New Roman"/>
          <w:sz w:val="24"/>
          <w:szCs w:val="24"/>
        </w:rPr>
      </w:pPr>
      <w:r w:rsidRPr="006452BE">
        <w:rPr>
          <w:rFonts w:ascii="Times New Roman" w:hAnsi="Times New Roman"/>
          <w:b/>
          <w:bCs/>
          <w:iCs/>
          <w:sz w:val="24"/>
          <w:szCs w:val="24"/>
        </w:rPr>
        <w:t>определять</w:t>
      </w:r>
      <w:r w:rsidRPr="006452BE">
        <w:rPr>
          <w:rFonts w:ascii="Times New Roman" w:hAnsi="Times New Roman"/>
          <w:sz w:val="24"/>
          <w:szCs w:val="24"/>
        </w:rPr>
        <w:t xml:space="preserve"> принадлежность биологических объектов к определенной систематической группе (классификация);</w:t>
      </w:r>
    </w:p>
    <w:p w:rsidR="00E84975" w:rsidRPr="006452BE" w:rsidRDefault="00E84975" w:rsidP="00E84975">
      <w:pPr>
        <w:pStyle w:val="a6"/>
        <w:numPr>
          <w:ilvl w:val="0"/>
          <w:numId w:val="39"/>
        </w:numPr>
        <w:suppressAutoHyphens w:val="0"/>
        <w:rPr>
          <w:rFonts w:ascii="Times New Roman" w:hAnsi="Times New Roman"/>
          <w:sz w:val="24"/>
          <w:szCs w:val="24"/>
        </w:rPr>
      </w:pPr>
      <w:r w:rsidRPr="006452BE">
        <w:rPr>
          <w:rFonts w:ascii="Times New Roman" w:hAnsi="Times New Roman"/>
          <w:b/>
          <w:bCs/>
          <w:iCs/>
          <w:sz w:val="24"/>
          <w:szCs w:val="24"/>
        </w:rPr>
        <w:t>анализировать и оценивать</w:t>
      </w:r>
      <w:r w:rsidRPr="006452BE">
        <w:rPr>
          <w:rFonts w:ascii="Times New Roman" w:hAnsi="Times New Roman"/>
          <w:sz w:val="24"/>
          <w:szCs w:val="24"/>
        </w:rPr>
        <w:t xml:space="preserve">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E84975" w:rsidRPr="006452BE" w:rsidRDefault="00E84975" w:rsidP="00E84975">
      <w:pPr>
        <w:pStyle w:val="a6"/>
        <w:numPr>
          <w:ilvl w:val="0"/>
          <w:numId w:val="39"/>
        </w:numPr>
        <w:suppressAutoHyphens w:val="0"/>
        <w:rPr>
          <w:rFonts w:ascii="Times New Roman" w:hAnsi="Times New Roman"/>
          <w:sz w:val="24"/>
          <w:szCs w:val="24"/>
        </w:rPr>
      </w:pPr>
      <w:r w:rsidRPr="006452BE">
        <w:rPr>
          <w:rFonts w:ascii="Times New Roman" w:hAnsi="Times New Roman"/>
          <w:b/>
          <w:bCs/>
          <w:iCs/>
          <w:sz w:val="24"/>
          <w:szCs w:val="24"/>
        </w:rPr>
        <w:t>проводить самостоятельный поиск биологической информации:</w:t>
      </w:r>
      <w:r w:rsidRPr="006452BE">
        <w:rPr>
          <w:rFonts w:ascii="Times New Roman" w:hAnsi="Times New Roman"/>
          <w:sz w:val="24"/>
          <w:szCs w:val="24"/>
        </w:rPr>
        <w:t xml:space="preserve">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E84975" w:rsidRPr="006452BE" w:rsidRDefault="00E84975" w:rsidP="00E84975">
      <w:pPr>
        <w:pStyle w:val="a6"/>
        <w:numPr>
          <w:ilvl w:val="0"/>
          <w:numId w:val="39"/>
        </w:numPr>
        <w:suppressAutoHyphens w:val="0"/>
        <w:rPr>
          <w:rFonts w:ascii="Times New Roman" w:hAnsi="Times New Roman"/>
          <w:b/>
          <w:sz w:val="24"/>
          <w:szCs w:val="24"/>
        </w:rPr>
      </w:pPr>
      <w:r w:rsidRPr="006452BE">
        <w:rPr>
          <w:rFonts w:ascii="Times New Roman" w:hAnsi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452BE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6452BE">
        <w:rPr>
          <w:rFonts w:ascii="Times New Roman" w:hAnsi="Times New Roman"/>
          <w:b/>
          <w:sz w:val="24"/>
          <w:szCs w:val="24"/>
        </w:rPr>
        <w:t>:</w:t>
      </w:r>
    </w:p>
    <w:p w:rsidR="00E84975" w:rsidRPr="006452BE" w:rsidRDefault="00E84975" w:rsidP="00E84975">
      <w:pPr>
        <w:pStyle w:val="a6"/>
        <w:numPr>
          <w:ilvl w:val="0"/>
          <w:numId w:val="39"/>
        </w:numPr>
        <w:suppressAutoHyphens w:val="0"/>
        <w:rPr>
          <w:rFonts w:ascii="Times New Roman" w:hAnsi="Times New Roman"/>
          <w:sz w:val="24"/>
          <w:szCs w:val="24"/>
        </w:rPr>
      </w:pPr>
      <w:r w:rsidRPr="006452BE">
        <w:rPr>
          <w:rFonts w:ascii="Times New Roman" w:hAnsi="Times New Roman"/>
          <w:sz w:val="24"/>
          <w:szCs w:val="24"/>
        </w:rPr>
        <w:t>соблюдения мер профилактики заболеваний, вызываемых растениями, животными, бактериями, грибами и вирусами;  травматизма, стрессов, оказания первой помощи при отравлении ядовитыми грибами, растениями</w:t>
      </w:r>
      <w:proofErr w:type="gramStart"/>
      <w:r w:rsidRPr="006452BE">
        <w:rPr>
          <w:rFonts w:ascii="Times New Roman" w:hAnsi="Times New Roman"/>
          <w:sz w:val="24"/>
          <w:szCs w:val="24"/>
        </w:rPr>
        <w:t xml:space="preserve">,; </w:t>
      </w:r>
      <w:proofErr w:type="gramEnd"/>
    </w:p>
    <w:p w:rsidR="00E84975" w:rsidRPr="006452BE" w:rsidRDefault="00E84975" w:rsidP="00E84975">
      <w:pPr>
        <w:pStyle w:val="a6"/>
        <w:numPr>
          <w:ilvl w:val="0"/>
          <w:numId w:val="39"/>
        </w:numPr>
        <w:suppressAutoHyphens w:val="0"/>
        <w:rPr>
          <w:rFonts w:ascii="Times New Roman" w:hAnsi="Times New Roman"/>
          <w:sz w:val="24"/>
          <w:szCs w:val="24"/>
        </w:rPr>
      </w:pPr>
      <w:r w:rsidRPr="006452BE">
        <w:rPr>
          <w:rFonts w:ascii="Times New Roman" w:hAnsi="Times New Roman"/>
          <w:sz w:val="24"/>
          <w:szCs w:val="24"/>
        </w:rPr>
        <w:t>соблюдения правил поведения в окружающей среде;</w:t>
      </w:r>
    </w:p>
    <w:p w:rsidR="0032228F" w:rsidRPr="006452BE" w:rsidRDefault="00E84975" w:rsidP="008D1FE3">
      <w:pPr>
        <w:pStyle w:val="a6"/>
        <w:numPr>
          <w:ilvl w:val="0"/>
          <w:numId w:val="39"/>
        </w:numPr>
        <w:suppressAutoHyphens w:val="0"/>
        <w:rPr>
          <w:rFonts w:ascii="Times New Roman" w:hAnsi="Times New Roman"/>
          <w:sz w:val="24"/>
          <w:szCs w:val="24"/>
        </w:rPr>
      </w:pPr>
      <w:r w:rsidRPr="006452BE">
        <w:rPr>
          <w:rFonts w:ascii="Times New Roman" w:hAnsi="Times New Roman"/>
          <w:sz w:val="24"/>
          <w:szCs w:val="24"/>
        </w:rPr>
        <w:t>проведения наблюдений за со</w:t>
      </w:r>
      <w:r w:rsidR="008D1FE3" w:rsidRPr="006452BE">
        <w:rPr>
          <w:rFonts w:ascii="Times New Roman" w:hAnsi="Times New Roman"/>
          <w:sz w:val="24"/>
          <w:szCs w:val="24"/>
        </w:rPr>
        <w:t>стоянием собственного организма</w:t>
      </w:r>
    </w:p>
    <w:p w:rsidR="0013762E" w:rsidRPr="006452BE" w:rsidRDefault="0013762E" w:rsidP="0013762E">
      <w:pPr>
        <w:pStyle w:val="a6"/>
        <w:suppressAutoHyphens w:val="0"/>
        <w:rPr>
          <w:rFonts w:ascii="Times New Roman" w:hAnsi="Times New Roman"/>
          <w:sz w:val="24"/>
          <w:szCs w:val="24"/>
        </w:rPr>
      </w:pPr>
    </w:p>
    <w:p w:rsidR="0013762E" w:rsidRPr="003D1C3D" w:rsidRDefault="0013762E" w:rsidP="00137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452B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Планируемые результаты </w:t>
      </w:r>
      <w:r w:rsidRPr="006452B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освоения кружка</w:t>
      </w:r>
      <w:r w:rsidRPr="003D1C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13762E" w:rsidRPr="006452BE" w:rsidRDefault="0013762E" w:rsidP="006452BE">
      <w:pPr>
        <w:suppressAutoHyphens/>
        <w:ind w:right="28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545" w:type="dxa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04"/>
        <w:gridCol w:w="7741"/>
      </w:tblGrid>
      <w:tr w:rsidR="0013762E" w:rsidRPr="006452BE" w:rsidTr="00CC5951">
        <w:trPr>
          <w:trHeight w:val="551"/>
          <w:jc w:val="center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2E" w:rsidRPr="006452BE" w:rsidRDefault="0013762E" w:rsidP="00DA0A57">
            <w:pPr>
              <w:suppressAutoHyphens/>
              <w:spacing w:line="256" w:lineRule="auto"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2BE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762E" w:rsidRPr="006452BE" w:rsidRDefault="0013762E" w:rsidP="00DA0A57">
            <w:pPr>
              <w:suppressAutoHyphens/>
              <w:spacing w:line="256" w:lineRule="auto"/>
              <w:ind w:left="20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52BE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6452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результаты</w:t>
            </w:r>
          </w:p>
        </w:tc>
      </w:tr>
      <w:tr w:rsidR="0013762E" w:rsidRPr="006452BE" w:rsidTr="00CC5951">
        <w:trPr>
          <w:trHeight w:val="551"/>
          <w:jc w:val="center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2E" w:rsidRPr="003D1C3D" w:rsidRDefault="0013762E" w:rsidP="0013762E">
            <w:pPr>
              <w:numPr>
                <w:ilvl w:val="0"/>
                <w:numId w:val="42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основных принципов и правил отношения к живой природе, основ здорового образа жизни и </w:t>
            </w:r>
            <w:proofErr w:type="spellStart"/>
            <w:r w:rsidRPr="003D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3D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технологий;</w:t>
            </w:r>
          </w:p>
          <w:p w:rsidR="0013762E" w:rsidRPr="003D1C3D" w:rsidRDefault="0013762E" w:rsidP="0013762E">
            <w:pPr>
              <w:numPr>
                <w:ilvl w:val="0"/>
                <w:numId w:val="42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установок здорового образа жизни;</w:t>
            </w:r>
          </w:p>
          <w:p w:rsidR="0013762E" w:rsidRPr="003D1C3D" w:rsidRDefault="0013762E" w:rsidP="0013762E">
            <w:pPr>
              <w:numPr>
                <w:ilvl w:val="0"/>
                <w:numId w:val="42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3D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выводы); эстетического отношения к живым объектам.</w:t>
            </w:r>
          </w:p>
          <w:p w:rsidR="0013762E" w:rsidRPr="006452BE" w:rsidRDefault="0013762E" w:rsidP="00DA0A57">
            <w:pPr>
              <w:suppressAutoHyphens/>
              <w:spacing w:line="256" w:lineRule="auto"/>
              <w:ind w:left="284" w:right="28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62E" w:rsidRPr="003D1C3D" w:rsidRDefault="0013762E" w:rsidP="0013762E">
            <w:pPr>
              <w:numPr>
                <w:ilvl w:val="0"/>
                <w:numId w:val="43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D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составляющими исследовательской и проектной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опыты, делать выводы и заключения, структурировать материал, объяснять, доказывать, защищать свои идеи;</w:t>
            </w:r>
            <w:proofErr w:type="gramEnd"/>
          </w:p>
          <w:p w:rsidR="0013762E" w:rsidRPr="003D1C3D" w:rsidRDefault="0013762E" w:rsidP="0013762E">
            <w:pPr>
              <w:numPr>
                <w:ilvl w:val="0"/>
                <w:numId w:val="43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      </w:r>
          </w:p>
          <w:p w:rsidR="0013762E" w:rsidRPr="003D1C3D" w:rsidRDefault="0013762E" w:rsidP="0013762E">
            <w:pPr>
              <w:numPr>
                <w:ilvl w:val="0"/>
                <w:numId w:val="43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выбирать целевые и смысловые установки в своих действиях и поступках по отношению к живой природе, здоровью, своему и окружающих;</w:t>
            </w:r>
          </w:p>
          <w:p w:rsidR="0013762E" w:rsidRPr="006452BE" w:rsidRDefault="0013762E" w:rsidP="006452BE">
            <w:pPr>
              <w:numPr>
                <w:ilvl w:val="0"/>
                <w:numId w:val="43"/>
              </w:num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1C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</w:t>
            </w:r>
            <w:r w:rsidR="006452BE" w:rsidRPr="00645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зрения, отстаивать свою позицию</w:t>
            </w:r>
          </w:p>
        </w:tc>
      </w:tr>
    </w:tbl>
    <w:p w:rsidR="006452BE" w:rsidRDefault="006452BE" w:rsidP="006452BE">
      <w:pPr>
        <w:pStyle w:val="a6"/>
        <w:rPr>
          <w:rFonts w:ascii="Times New Roman" w:hAnsi="Times New Roman"/>
          <w:sz w:val="24"/>
          <w:szCs w:val="24"/>
        </w:rPr>
      </w:pPr>
    </w:p>
    <w:p w:rsidR="00CC5951" w:rsidRDefault="00CC5951" w:rsidP="006452B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5951" w:rsidRDefault="00CC5951" w:rsidP="006452B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5951" w:rsidRDefault="00CC5951" w:rsidP="006452B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5951" w:rsidRDefault="00CC5951" w:rsidP="006452B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5951" w:rsidRDefault="00CC5951" w:rsidP="006452B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5951" w:rsidRDefault="00CC5951" w:rsidP="006452B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5951" w:rsidRDefault="00CC5951" w:rsidP="006452B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5951" w:rsidRDefault="00CC5951" w:rsidP="006452B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5951" w:rsidRDefault="00CC5951" w:rsidP="006452B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5951" w:rsidRDefault="00CC5951" w:rsidP="006452B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5951" w:rsidRDefault="00CC5951" w:rsidP="006452B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5951" w:rsidRDefault="00CC5951" w:rsidP="006452B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C5951" w:rsidRDefault="00CC5951" w:rsidP="006452B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E84975" w:rsidRPr="006452BE" w:rsidRDefault="00E84975" w:rsidP="006452B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6452BE">
        <w:rPr>
          <w:rFonts w:ascii="Times New Roman" w:hAnsi="Times New Roman"/>
          <w:b/>
          <w:sz w:val="24"/>
          <w:szCs w:val="24"/>
        </w:rPr>
        <w:lastRenderedPageBreak/>
        <w:t>Содержание учебного предмета</w:t>
      </w:r>
    </w:p>
    <w:tbl>
      <w:tblPr>
        <w:tblStyle w:val="a5"/>
        <w:tblW w:w="0" w:type="auto"/>
        <w:tblLook w:val="04A0"/>
      </w:tblPr>
      <w:tblGrid>
        <w:gridCol w:w="1744"/>
        <w:gridCol w:w="11114"/>
        <w:gridCol w:w="2494"/>
      </w:tblGrid>
      <w:tr w:rsidR="008D1FE3" w:rsidRPr="006452BE" w:rsidTr="007539A7">
        <w:tc>
          <w:tcPr>
            <w:tcW w:w="1759" w:type="dxa"/>
          </w:tcPr>
          <w:p w:rsidR="008D1FE3" w:rsidRPr="006452BE" w:rsidRDefault="008D1FE3" w:rsidP="002C53A0">
            <w:pPr>
              <w:ind w:right="567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452BE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130" w:type="dxa"/>
          </w:tcPr>
          <w:p w:rsidR="008D1FE3" w:rsidRPr="006452BE" w:rsidRDefault="008D1FE3" w:rsidP="002C53A0">
            <w:pPr>
              <w:ind w:right="567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452BE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5463" w:type="dxa"/>
          </w:tcPr>
          <w:p w:rsidR="008D1FE3" w:rsidRPr="006452BE" w:rsidRDefault="008D1FE3" w:rsidP="002C53A0">
            <w:pPr>
              <w:ind w:right="567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452B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Количество часов</w:t>
            </w:r>
          </w:p>
        </w:tc>
      </w:tr>
      <w:tr w:rsidR="008D1FE3" w:rsidRPr="006452BE" w:rsidTr="007539A7">
        <w:tc>
          <w:tcPr>
            <w:tcW w:w="1759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>Природа под микроскопом</w:t>
            </w:r>
          </w:p>
        </w:tc>
        <w:tc>
          <w:tcPr>
            <w:tcW w:w="8130" w:type="dxa"/>
          </w:tcPr>
          <w:tbl>
            <w:tblPr>
              <w:tblW w:w="10898" w:type="dxa"/>
              <w:tblLook w:val="01E0"/>
            </w:tblPr>
            <w:tblGrid>
              <w:gridCol w:w="10898"/>
            </w:tblGrid>
            <w:tr w:rsidR="008D1FE3" w:rsidRPr="006452BE" w:rsidTr="008D1FE3">
              <w:tc>
                <w:tcPr>
                  <w:tcW w:w="10898" w:type="dxa"/>
                </w:tcPr>
                <w:p w:rsidR="008D1FE3" w:rsidRPr="006452BE" w:rsidRDefault="008D1FE3" w:rsidP="008D1FE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 xml:space="preserve">Введение. Методы исследования природы. Правила безопасности и меры первой помощи. </w:t>
                  </w:r>
                </w:p>
              </w:tc>
            </w:tr>
            <w:tr w:rsidR="008D1FE3" w:rsidRPr="006452BE" w:rsidTr="008D1FE3">
              <w:tc>
                <w:tcPr>
                  <w:tcW w:w="10898" w:type="dxa"/>
                </w:tcPr>
                <w:p w:rsidR="008D1FE3" w:rsidRPr="006452BE" w:rsidRDefault="008D1FE3" w:rsidP="008D1FE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>Исследования природы с помощью микроскопа. Правила работы с микроскопом. Приготовление микропрепаратов</w:t>
                  </w:r>
                  <w:proofErr w:type="gramStart"/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 xml:space="preserve"> С</w:t>
                  </w:r>
                  <w:proofErr w:type="gramEnd"/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>амые маленькие организмы. Особенности и разнообразие бактерий</w:t>
                  </w:r>
                  <w:proofErr w:type="gramStart"/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>..</w:t>
                  </w:r>
                  <w:proofErr w:type="gramEnd"/>
                </w:p>
              </w:tc>
            </w:tr>
            <w:tr w:rsidR="008D1FE3" w:rsidRPr="006452BE" w:rsidTr="008D1FE3">
              <w:tc>
                <w:tcPr>
                  <w:tcW w:w="10898" w:type="dxa"/>
                </w:tcPr>
                <w:p w:rsidR="008D1FE3" w:rsidRPr="006452BE" w:rsidRDefault="008D1FE3" w:rsidP="008D1FE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>Бактерии в жизни человека. «Суд над бактерией» Простейшие организмы. Клетки растений и животных. Что показал нам микроскоп.</w:t>
                  </w:r>
                </w:p>
              </w:tc>
            </w:tr>
          </w:tbl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3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 xml:space="preserve"> (8 часов)</w:t>
            </w:r>
          </w:p>
          <w:p w:rsidR="008D1FE3" w:rsidRPr="006452BE" w:rsidRDefault="008D1FE3" w:rsidP="008D1FE3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1FE3" w:rsidRPr="006452BE" w:rsidTr="007539A7">
        <w:tc>
          <w:tcPr>
            <w:tcW w:w="1759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>Осенние явления в природе</w:t>
            </w:r>
          </w:p>
        </w:tc>
        <w:tc>
          <w:tcPr>
            <w:tcW w:w="8130" w:type="dxa"/>
          </w:tcPr>
          <w:tbl>
            <w:tblPr>
              <w:tblW w:w="10682" w:type="dxa"/>
              <w:tblLook w:val="01E0"/>
            </w:tblPr>
            <w:tblGrid>
              <w:gridCol w:w="10682"/>
            </w:tblGrid>
            <w:tr w:rsidR="008D1FE3" w:rsidRPr="006452BE" w:rsidTr="008D1FE3">
              <w:tc>
                <w:tcPr>
                  <w:tcW w:w="10682" w:type="dxa"/>
                </w:tcPr>
                <w:p w:rsidR="008D1FE3" w:rsidRPr="006452BE" w:rsidRDefault="008D1FE3" w:rsidP="008D1FE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>Введение. Сезонность в природе. Фотопериодизм. Осень в жизни растений и животных.</w:t>
                  </w:r>
                </w:p>
              </w:tc>
            </w:tr>
            <w:tr w:rsidR="008D1FE3" w:rsidRPr="006452BE" w:rsidTr="008D1FE3">
              <w:tc>
                <w:tcPr>
                  <w:tcW w:w="10682" w:type="dxa"/>
                </w:tcPr>
                <w:p w:rsidR="008D1FE3" w:rsidRPr="006452BE" w:rsidRDefault="008D1FE3" w:rsidP="008D1FE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>«Тихая охота». Правила сбора  и переработки грибов. Первая помощь при отравлении.</w:t>
                  </w:r>
                </w:p>
              </w:tc>
            </w:tr>
            <w:tr w:rsidR="008D1FE3" w:rsidRPr="006452BE" w:rsidTr="008D1FE3">
              <w:tc>
                <w:tcPr>
                  <w:tcW w:w="10682" w:type="dxa"/>
                </w:tcPr>
                <w:p w:rsidR="008D1FE3" w:rsidRPr="006452BE" w:rsidRDefault="008D1FE3" w:rsidP="008D1FE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>Подготовка  выставки и презентации мини-проектов. О чем нам осень рассказала.</w:t>
                  </w:r>
                </w:p>
              </w:tc>
            </w:tr>
          </w:tbl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3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 xml:space="preserve"> (8 часов)</w:t>
            </w:r>
          </w:p>
          <w:p w:rsidR="008D1FE3" w:rsidRPr="006452BE" w:rsidRDefault="008D1FE3" w:rsidP="008D1FE3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D1FE3" w:rsidRPr="006452BE" w:rsidTr="007539A7">
        <w:tc>
          <w:tcPr>
            <w:tcW w:w="1759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 xml:space="preserve">Зеленый мир. </w:t>
            </w:r>
          </w:p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0" w:type="dxa"/>
          </w:tcPr>
          <w:tbl>
            <w:tblPr>
              <w:tblW w:w="10682" w:type="dxa"/>
              <w:tblLook w:val="01E0"/>
            </w:tblPr>
            <w:tblGrid>
              <w:gridCol w:w="10682"/>
            </w:tblGrid>
            <w:tr w:rsidR="008D1FE3" w:rsidRPr="006452BE" w:rsidTr="008D1FE3">
              <w:tc>
                <w:tcPr>
                  <w:tcW w:w="10682" w:type="dxa"/>
                </w:tcPr>
                <w:p w:rsidR="008D1FE3" w:rsidRPr="006452BE" w:rsidRDefault="008D1FE3" w:rsidP="008D1FE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>Мир растений. Особенности и многообразие растений. Тайны жизни растений.</w:t>
                  </w:r>
                </w:p>
              </w:tc>
            </w:tr>
            <w:tr w:rsidR="008D1FE3" w:rsidRPr="006452BE" w:rsidTr="008D1FE3">
              <w:tc>
                <w:tcPr>
                  <w:tcW w:w="10682" w:type="dxa"/>
                </w:tcPr>
                <w:p w:rsidR="008D1FE3" w:rsidRPr="006452BE" w:rsidRDefault="008D1FE3" w:rsidP="008D1FE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 xml:space="preserve">Строение растений и жизнедеятельность. Органы растений и их функции. Кто </w:t>
                  </w:r>
                  <w:proofErr w:type="gramStart"/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>такие</w:t>
                  </w:r>
                  <w:proofErr w:type="gramEnd"/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>? Где живут? Определение растений. Определение растений. Подготовка внеклассного мероприятия «Что ты знаешь о растениях?». Роль растений в природе и жизни человека. Съедобные и ядовитые растения.</w:t>
                  </w:r>
                </w:p>
              </w:tc>
            </w:tr>
            <w:tr w:rsidR="008D1FE3" w:rsidRPr="006452BE" w:rsidTr="008D1FE3">
              <w:tc>
                <w:tcPr>
                  <w:tcW w:w="10682" w:type="dxa"/>
                </w:tcPr>
                <w:p w:rsidR="008D1FE3" w:rsidRPr="006452BE" w:rsidRDefault="008D1FE3" w:rsidP="008D1FE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>Лекарственные растения. Растения красной книги  Татарстана и меры по их охране.</w:t>
                  </w:r>
                </w:p>
              </w:tc>
            </w:tr>
          </w:tbl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3" w:type="dxa"/>
          </w:tcPr>
          <w:p w:rsidR="008D1FE3" w:rsidRPr="006452BE" w:rsidRDefault="008D1FE3" w:rsidP="008D1FE3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>(8 часов)</w:t>
            </w:r>
          </w:p>
        </w:tc>
      </w:tr>
      <w:tr w:rsidR="008D1FE3" w:rsidRPr="006452BE" w:rsidTr="007539A7">
        <w:tc>
          <w:tcPr>
            <w:tcW w:w="1759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 xml:space="preserve">Мир животных. </w:t>
            </w:r>
          </w:p>
        </w:tc>
        <w:tc>
          <w:tcPr>
            <w:tcW w:w="8130" w:type="dxa"/>
          </w:tcPr>
          <w:tbl>
            <w:tblPr>
              <w:tblW w:w="10682" w:type="dxa"/>
              <w:tblLook w:val="01E0"/>
            </w:tblPr>
            <w:tblGrid>
              <w:gridCol w:w="10682"/>
            </w:tblGrid>
            <w:tr w:rsidR="008D1FE3" w:rsidRPr="006452BE" w:rsidTr="008D1FE3">
              <w:tc>
                <w:tcPr>
                  <w:tcW w:w="10682" w:type="dxa"/>
                </w:tcPr>
                <w:p w:rsidR="008D1FE3" w:rsidRPr="006452BE" w:rsidRDefault="008D1FE3" w:rsidP="008D1FE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 xml:space="preserve">Мир животных. Особенности и многообразие животных. Тайны жизни одноклеточных животных. Выращивание культуры инфузории-туфельки. Праздничная </w:t>
                  </w:r>
                  <w:proofErr w:type="spellStart"/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>зоо-викторина</w:t>
                  </w:r>
                  <w:proofErr w:type="spellEnd"/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>. Презентация новой игры</w:t>
                  </w:r>
                </w:p>
              </w:tc>
            </w:tr>
          </w:tbl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3" w:type="dxa"/>
          </w:tcPr>
          <w:p w:rsidR="008D1FE3" w:rsidRPr="006452BE" w:rsidRDefault="008D1FE3" w:rsidP="008D1FE3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>(8 часов)</w:t>
            </w:r>
          </w:p>
        </w:tc>
      </w:tr>
      <w:tr w:rsidR="008D1FE3" w:rsidRPr="006452BE" w:rsidTr="007539A7">
        <w:tc>
          <w:tcPr>
            <w:tcW w:w="1759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 xml:space="preserve">Организм человека. </w:t>
            </w:r>
          </w:p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0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 xml:space="preserve">Человек </w:t>
            </w:r>
            <w:proofErr w:type="gramStart"/>
            <w:r w:rsidRPr="006452BE">
              <w:rPr>
                <w:rFonts w:ascii="Times New Roman" w:hAnsi="Times New Roman"/>
                <w:sz w:val="24"/>
                <w:szCs w:val="24"/>
              </w:rPr>
              <w:t>–о</w:t>
            </w:r>
            <w:proofErr w:type="gramEnd"/>
            <w:r w:rsidRPr="006452BE">
              <w:rPr>
                <w:rFonts w:ascii="Times New Roman" w:hAnsi="Times New Roman"/>
                <w:sz w:val="24"/>
                <w:szCs w:val="24"/>
              </w:rPr>
              <w:t xml:space="preserve">собенный. Как появился человек. Выявление доказательств эволюции </w:t>
            </w:r>
            <w:proofErr w:type="spellStart"/>
            <w:r w:rsidRPr="006452BE">
              <w:rPr>
                <w:rFonts w:ascii="Times New Roman" w:hAnsi="Times New Roman"/>
                <w:sz w:val="24"/>
                <w:szCs w:val="24"/>
              </w:rPr>
              <w:t>человека</w:t>
            </w:r>
            <w:proofErr w:type="gramStart"/>
            <w:r w:rsidRPr="006452BE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6452BE">
              <w:rPr>
                <w:rFonts w:ascii="Times New Roman" w:hAnsi="Times New Roman"/>
                <w:sz w:val="24"/>
                <w:szCs w:val="24"/>
              </w:rPr>
              <w:t>собенности</w:t>
            </w:r>
            <w:proofErr w:type="spellEnd"/>
            <w:r w:rsidRPr="006452BE">
              <w:rPr>
                <w:rFonts w:ascii="Times New Roman" w:hAnsi="Times New Roman"/>
                <w:sz w:val="24"/>
                <w:szCs w:val="24"/>
              </w:rPr>
              <w:t xml:space="preserve"> устройства и работы систем органов человека. Функциональные пробы и исследования работы организма человека. Особенности ВНД человека. Факторы здоровья человека. Влияние вредных привычек на здоровье</w:t>
            </w:r>
          </w:p>
        </w:tc>
        <w:tc>
          <w:tcPr>
            <w:tcW w:w="5463" w:type="dxa"/>
          </w:tcPr>
          <w:p w:rsidR="008D1FE3" w:rsidRPr="006452BE" w:rsidRDefault="008D1FE3" w:rsidP="008D1FE3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>(6 часов)</w:t>
            </w:r>
          </w:p>
        </w:tc>
      </w:tr>
      <w:tr w:rsidR="008D1FE3" w:rsidRPr="006452BE" w:rsidTr="007539A7">
        <w:tc>
          <w:tcPr>
            <w:tcW w:w="1759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 xml:space="preserve">Эволюция природы </w:t>
            </w:r>
          </w:p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0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 xml:space="preserve">Теория эволюции. От Дарвина до Опарина. Доказательства эволюции. Начало </w:t>
            </w:r>
            <w:proofErr w:type="spellStart"/>
            <w:r w:rsidRPr="006452BE">
              <w:rPr>
                <w:rFonts w:ascii="Times New Roman" w:hAnsi="Times New Roman"/>
                <w:sz w:val="24"/>
                <w:szCs w:val="24"/>
              </w:rPr>
              <w:t>эволюции</w:t>
            </w:r>
            <w:proofErr w:type="gramStart"/>
            <w:r w:rsidRPr="006452BE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6452BE">
              <w:rPr>
                <w:rFonts w:ascii="Times New Roman" w:hAnsi="Times New Roman"/>
                <w:sz w:val="24"/>
                <w:szCs w:val="24"/>
              </w:rPr>
              <w:t>ождение</w:t>
            </w:r>
            <w:proofErr w:type="spellEnd"/>
            <w:r w:rsidRPr="006452BE">
              <w:rPr>
                <w:rFonts w:ascii="Times New Roman" w:hAnsi="Times New Roman"/>
                <w:sz w:val="24"/>
                <w:szCs w:val="24"/>
              </w:rPr>
              <w:t xml:space="preserve"> Земли. Первые «живые» в океане. Эволюционное дерево (аппликация). Завоевание </w:t>
            </w:r>
            <w:proofErr w:type="spellStart"/>
            <w:r w:rsidRPr="006452BE">
              <w:rPr>
                <w:rFonts w:ascii="Times New Roman" w:hAnsi="Times New Roman"/>
                <w:sz w:val="24"/>
                <w:szCs w:val="24"/>
              </w:rPr>
              <w:t>суши</w:t>
            </w:r>
            <w:proofErr w:type="gramStart"/>
            <w:r w:rsidRPr="006452BE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6452BE">
              <w:rPr>
                <w:rFonts w:ascii="Times New Roman" w:hAnsi="Times New Roman"/>
                <w:sz w:val="24"/>
                <w:szCs w:val="24"/>
              </w:rPr>
              <w:t>стория</w:t>
            </w:r>
            <w:proofErr w:type="spellEnd"/>
            <w:r w:rsidRPr="006452BE">
              <w:rPr>
                <w:rFonts w:ascii="Times New Roman" w:hAnsi="Times New Roman"/>
                <w:sz w:val="24"/>
                <w:szCs w:val="24"/>
              </w:rPr>
              <w:t xml:space="preserve"> динозавров. Необыкновенные предки </w:t>
            </w:r>
            <w:proofErr w:type="gramStart"/>
            <w:r w:rsidRPr="006452BE">
              <w:rPr>
                <w:rFonts w:ascii="Times New Roman" w:hAnsi="Times New Roman"/>
                <w:sz w:val="24"/>
                <w:szCs w:val="24"/>
              </w:rPr>
              <w:t>современных</w:t>
            </w:r>
            <w:proofErr w:type="gramEnd"/>
            <w:r w:rsidRPr="006452BE">
              <w:rPr>
                <w:rFonts w:ascii="Times New Roman" w:hAnsi="Times New Roman"/>
                <w:sz w:val="24"/>
                <w:szCs w:val="24"/>
              </w:rPr>
              <w:t xml:space="preserve"> теплокровных. </w:t>
            </w:r>
          </w:p>
        </w:tc>
        <w:tc>
          <w:tcPr>
            <w:tcW w:w="5463" w:type="dxa"/>
          </w:tcPr>
          <w:p w:rsidR="008D1FE3" w:rsidRPr="006452BE" w:rsidRDefault="008D1FE3" w:rsidP="008D1FE3">
            <w:pPr>
              <w:pStyle w:val="a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>(8 часов)</w:t>
            </w:r>
          </w:p>
        </w:tc>
      </w:tr>
      <w:tr w:rsidR="008D1FE3" w:rsidRPr="006452BE" w:rsidTr="007539A7">
        <w:tc>
          <w:tcPr>
            <w:tcW w:w="1759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>Весна в природе</w:t>
            </w:r>
          </w:p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0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>Признаки весны. Весна в жизни растений. Первоцветы под охраной. По страницам красной книги Татарстана. Вырастить растение своими руками. Основы растениеводства. Выращивание рассады овощных и комнатных растений. Способы вегетативного размножения растений. Весна в жизни животных. Весенние пейзажи</w:t>
            </w:r>
            <w:proofErr w:type="gramStart"/>
            <w:r w:rsidRPr="006452B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6452BE">
              <w:rPr>
                <w:rFonts w:ascii="Times New Roman" w:hAnsi="Times New Roman"/>
                <w:sz w:val="24"/>
                <w:szCs w:val="24"/>
              </w:rPr>
              <w:t>Секреты перелетных птиц. Международный День птиц.</w:t>
            </w:r>
          </w:p>
        </w:tc>
        <w:tc>
          <w:tcPr>
            <w:tcW w:w="5463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>(8 часов)</w:t>
            </w:r>
          </w:p>
        </w:tc>
      </w:tr>
      <w:tr w:rsidR="008D1FE3" w:rsidRPr="006452BE" w:rsidTr="007539A7">
        <w:tc>
          <w:tcPr>
            <w:tcW w:w="1759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 xml:space="preserve">Природа под охраной. </w:t>
            </w:r>
          </w:p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0" w:type="dxa"/>
          </w:tcPr>
          <w:tbl>
            <w:tblPr>
              <w:tblW w:w="10682" w:type="dxa"/>
              <w:tblLook w:val="01E0"/>
            </w:tblPr>
            <w:tblGrid>
              <w:gridCol w:w="10682"/>
            </w:tblGrid>
            <w:tr w:rsidR="008D1FE3" w:rsidRPr="006452BE" w:rsidTr="008D1FE3">
              <w:tc>
                <w:tcPr>
                  <w:tcW w:w="10682" w:type="dxa"/>
                </w:tcPr>
                <w:p w:rsidR="008D1FE3" w:rsidRPr="006452BE" w:rsidRDefault="008D1FE3" w:rsidP="008D1FE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>Экологические проблемы. Экологические организации. Состояние природы в районе нашего села.</w:t>
                  </w:r>
                </w:p>
              </w:tc>
            </w:tr>
            <w:tr w:rsidR="008D1FE3" w:rsidRPr="006452BE" w:rsidTr="008D1FE3">
              <w:tc>
                <w:tcPr>
                  <w:tcW w:w="10682" w:type="dxa"/>
                </w:tcPr>
                <w:p w:rsidR="008D1FE3" w:rsidRPr="006452BE" w:rsidRDefault="008D1FE3" w:rsidP="008D1FE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>Исследования состояния природы. ПДК. Методы охраны природы. Природоохранные территории.</w:t>
                  </w:r>
                </w:p>
              </w:tc>
            </w:tr>
            <w:tr w:rsidR="008D1FE3" w:rsidRPr="006452BE" w:rsidTr="008D1FE3">
              <w:tc>
                <w:tcPr>
                  <w:tcW w:w="10682" w:type="dxa"/>
                </w:tcPr>
                <w:p w:rsidR="008D1FE3" w:rsidRPr="006452BE" w:rsidRDefault="008D1FE3" w:rsidP="008D1FE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452BE">
                    <w:rPr>
                      <w:rFonts w:ascii="Times New Roman" w:hAnsi="Times New Roman"/>
                      <w:sz w:val="24"/>
                      <w:szCs w:val="24"/>
                    </w:rPr>
                    <w:t>Экологическая тропа. Экологические проекты. Экологическая акция: « Чистый берег!»</w:t>
                  </w:r>
                </w:p>
              </w:tc>
            </w:tr>
          </w:tbl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3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>(8 часов)</w:t>
            </w:r>
          </w:p>
        </w:tc>
      </w:tr>
      <w:tr w:rsidR="008D1FE3" w:rsidRPr="006452BE" w:rsidTr="007539A7">
        <w:tc>
          <w:tcPr>
            <w:tcW w:w="1759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 xml:space="preserve">Здоровье человека и окружающая среда. </w:t>
            </w:r>
          </w:p>
        </w:tc>
        <w:tc>
          <w:tcPr>
            <w:tcW w:w="8130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 xml:space="preserve">Здоровье и факторы риска болезни. Здоровье и наследственность. Здоровье и среда жизнедеятельности человека. Влияние загрязнений среды на здоровье человека. Анализ </w:t>
            </w:r>
            <w:proofErr w:type="gramStart"/>
            <w:r w:rsidRPr="006452BE">
              <w:rPr>
                <w:rFonts w:ascii="Times New Roman" w:hAnsi="Times New Roman"/>
                <w:sz w:val="24"/>
                <w:szCs w:val="24"/>
              </w:rPr>
              <w:t>уровня загрязненности среды жизнедеятельности человека</w:t>
            </w:r>
            <w:proofErr w:type="gramEnd"/>
            <w:r w:rsidRPr="006452BE">
              <w:rPr>
                <w:rFonts w:ascii="Times New Roman" w:hAnsi="Times New Roman"/>
                <w:sz w:val="24"/>
                <w:szCs w:val="24"/>
              </w:rPr>
              <w:t>. Здоровый образ жизни. Культура питания.</w:t>
            </w:r>
          </w:p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 xml:space="preserve">Анализ  состава пищевых продуктов. Акция: «Если хочешь быть </w:t>
            </w:r>
            <w:proofErr w:type="gramStart"/>
            <w:r w:rsidRPr="006452BE">
              <w:rPr>
                <w:rFonts w:ascii="Times New Roman" w:hAnsi="Times New Roman"/>
                <w:sz w:val="24"/>
                <w:szCs w:val="24"/>
              </w:rPr>
              <w:t>здоров</w:t>
            </w:r>
            <w:proofErr w:type="gramEnd"/>
            <w:r w:rsidRPr="006452BE">
              <w:rPr>
                <w:rFonts w:ascii="Times New Roman" w:hAnsi="Times New Roman"/>
                <w:sz w:val="24"/>
                <w:szCs w:val="24"/>
              </w:rPr>
              <w:t>…»</w:t>
            </w:r>
          </w:p>
        </w:tc>
        <w:tc>
          <w:tcPr>
            <w:tcW w:w="5463" w:type="dxa"/>
          </w:tcPr>
          <w:p w:rsidR="008D1FE3" w:rsidRPr="006452BE" w:rsidRDefault="008D1FE3" w:rsidP="008D1FE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452BE">
              <w:rPr>
                <w:rFonts w:ascii="Times New Roman" w:hAnsi="Times New Roman"/>
                <w:sz w:val="24"/>
                <w:szCs w:val="24"/>
              </w:rPr>
              <w:t>(6 часов)</w:t>
            </w:r>
          </w:p>
        </w:tc>
      </w:tr>
    </w:tbl>
    <w:p w:rsidR="006452BE" w:rsidRDefault="006452BE" w:rsidP="006452B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12553" w:rsidRPr="006452BE" w:rsidRDefault="00712553" w:rsidP="007125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712553" w:rsidRPr="006452BE" w:rsidSect="00CC5951">
      <w:pgSz w:w="16838" w:h="11906" w:orient="landscape"/>
      <w:pgMar w:top="426" w:right="993" w:bottom="70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F51" w:rsidRPr="00AD2371" w:rsidRDefault="00E07F51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E07F51" w:rsidRPr="00AD2371" w:rsidRDefault="00E07F51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F51" w:rsidRPr="00AD2371" w:rsidRDefault="00E07F51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E07F51" w:rsidRPr="00AD2371" w:rsidRDefault="00E07F51" w:rsidP="00AD2371">
      <w:pPr>
        <w:pStyle w:val="12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166D078"/>
    <w:lvl w:ilvl="0">
      <w:numFmt w:val="bullet"/>
      <w:lvlText w:val="*"/>
      <w:lvlJc w:val="left"/>
    </w:lvl>
  </w:abstractNum>
  <w:abstractNum w:abstractNumId="1">
    <w:nsid w:val="00000005"/>
    <w:multiLevelType w:val="multilevel"/>
    <w:tmpl w:val="C2362734"/>
    <w:lvl w:ilvl="0">
      <w:start w:val="1"/>
      <w:numFmt w:val="decimal"/>
      <w:pStyle w:val="1"/>
      <w:lvlText w:val="%1."/>
      <w:lvlJc w:val="left"/>
      <w:pPr>
        <w:tabs>
          <w:tab w:val="num" w:pos="615"/>
        </w:tabs>
        <w:ind w:left="615" w:hanging="61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491C"/>
    <w:multiLevelType w:val="hybridMultilevel"/>
    <w:tmpl w:val="00004D06"/>
    <w:lvl w:ilvl="0" w:tplc="00004DB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15D738C"/>
    <w:multiLevelType w:val="multilevel"/>
    <w:tmpl w:val="3D3A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A6290B"/>
    <w:multiLevelType w:val="multilevel"/>
    <w:tmpl w:val="75325C6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DD55CE7"/>
    <w:multiLevelType w:val="hybridMultilevel"/>
    <w:tmpl w:val="CCDA820E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FC33BC"/>
    <w:multiLevelType w:val="hybridMultilevel"/>
    <w:tmpl w:val="C09A708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0E05083E"/>
    <w:multiLevelType w:val="hybridMultilevel"/>
    <w:tmpl w:val="E826881A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10A111E1"/>
    <w:multiLevelType w:val="hybridMultilevel"/>
    <w:tmpl w:val="2DE2B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D44B92"/>
    <w:multiLevelType w:val="multilevel"/>
    <w:tmpl w:val="E6D2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BC0EDF"/>
    <w:multiLevelType w:val="hybridMultilevel"/>
    <w:tmpl w:val="87D0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1">
    <w:nsid w:val="287D6E7B"/>
    <w:multiLevelType w:val="multilevel"/>
    <w:tmpl w:val="4C34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AB067EA"/>
    <w:multiLevelType w:val="hybridMultilevel"/>
    <w:tmpl w:val="7E449428"/>
    <w:lvl w:ilvl="0" w:tplc="89924132">
      <w:start w:val="2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BE8139D"/>
    <w:multiLevelType w:val="hybridMultilevel"/>
    <w:tmpl w:val="53622D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>
    <w:nsid w:val="2C684E6A"/>
    <w:multiLevelType w:val="multilevel"/>
    <w:tmpl w:val="FB2C77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1D20D45"/>
    <w:multiLevelType w:val="multilevel"/>
    <w:tmpl w:val="8BAA6960"/>
    <w:lvl w:ilvl="0">
      <w:start w:val="6"/>
      <w:numFmt w:val="decimal"/>
      <w:lvlText w:val="%1."/>
      <w:lvlJc w:val="left"/>
      <w:pPr>
        <w:ind w:left="396" w:hanging="396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96" w:hanging="396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6">
    <w:nsid w:val="330C1CC3"/>
    <w:multiLevelType w:val="multilevel"/>
    <w:tmpl w:val="24C2B28A"/>
    <w:lvl w:ilvl="0">
      <w:start w:val="1"/>
      <w:numFmt w:val="decimal"/>
      <w:lvlText w:val="%1."/>
      <w:lvlJc w:val="left"/>
      <w:pPr>
        <w:ind w:left="1395" w:hanging="13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04" w:hanging="13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13" w:hanging="13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22" w:hanging="13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31" w:hanging="13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3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9">
    <w:nsid w:val="3BBF4CFA"/>
    <w:multiLevelType w:val="hybridMultilevel"/>
    <w:tmpl w:val="49966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EEF2329"/>
    <w:multiLevelType w:val="hybridMultilevel"/>
    <w:tmpl w:val="4B823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2A37DB"/>
    <w:multiLevelType w:val="multilevel"/>
    <w:tmpl w:val="3D180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313D7B"/>
    <w:multiLevelType w:val="multilevel"/>
    <w:tmpl w:val="96C6C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574DBE"/>
    <w:multiLevelType w:val="hybridMultilevel"/>
    <w:tmpl w:val="894EF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AF7A27"/>
    <w:multiLevelType w:val="hybridMultilevel"/>
    <w:tmpl w:val="DACC8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5552A7"/>
    <w:multiLevelType w:val="multilevel"/>
    <w:tmpl w:val="21A2C3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6">
    <w:nsid w:val="47D924EB"/>
    <w:multiLevelType w:val="hybridMultilevel"/>
    <w:tmpl w:val="D8966A5E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28">
    <w:nsid w:val="4AF96C66"/>
    <w:multiLevelType w:val="multilevel"/>
    <w:tmpl w:val="8CDA0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02D175F"/>
    <w:multiLevelType w:val="multilevel"/>
    <w:tmpl w:val="B2EA2A9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0">
    <w:nsid w:val="51B727F5"/>
    <w:multiLevelType w:val="hybridMultilevel"/>
    <w:tmpl w:val="24147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DF54ED"/>
    <w:multiLevelType w:val="singleLevel"/>
    <w:tmpl w:val="89924132"/>
    <w:lvl w:ilvl="0">
      <w:start w:val="2"/>
      <w:numFmt w:val="decimal"/>
      <w:lvlText w:val="1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32">
    <w:nsid w:val="557D5FAA"/>
    <w:multiLevelType w:val="hybridMultilevel"/>
    <w:tmpl w:val="A0404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717201"/>
    <w:multiLevelType w:val="multilevel"/>
    <w:tmpl w:val="CBB43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6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0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</w:abstractNum>
  <w:abstractNum w:abstractNumId="35">
    <w:nsid w:val="5A930C38"/>
    <w:multiLevelType w:val="multilevel"/>
    <w:tmpl w:val="33F8FBD2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429" w:hanging="720"/>
      </w:pPr>
    </w:lvl>
    <w:lvl w:ilvl="2">
      <w:start w:val="4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36">
    <w:nsid w:val="5D2F249C"/>
    <w:multiLevelType w:val="multilevel"/>
    <w:tmpl w:val="65B4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0E9250D"/>
    <w:multiLevelType w:val="hybridMultilevel"/>
    <w:tmpl w:val="38E8A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6E401FB"/>
    <w:multiLevelType w:val="multilevel"/>
    <w:tmpl w:val="4C34C5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7212B39"/>
    <w:multiLevelType w:val="multilevel"/>
    <w:tmpl w:val="DCFC50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>
    <w:nsid w:val="6A580A8E"/>
    <w:multiLevelType w:val="multilevel"/>
    <w:tmpl w:val="1420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6CD03190"/>
    <w:multiLevelType w:val="hybridMultilevel"/>
    <w:tmpl w:val="27184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04F4D4F"/>
    <w:multiLevelType w:val="multilevel"/>
    <w:tmpl w:val="1CCC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6"/>
  </w:num>
  <w:num w:numId="3">
    <w:abstractNumId w:val="14"/>
  </w:num>
  <w:num w:numId="4">
    <w:abstractNumId w:val="31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5"/>
  </w:num>
  <w:num w:numId="8">
    <w:abstractNumId w:val="18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9"/>
  </w:num>
  <w:num w:numId="11">
    <w:abstractNumId w:val="4"/>
  </w:num>
  <w:num w:numId="12">
    <w:abstractNumId w:val="1"/>
    <w:lvlOverride w:ilvl="0">
      <w:startOverride w:val="4"/>
    </w:lvlOverride>
    <w:lvlOverride w:ilvl="1">
      <w:startOverride w:val="1"/>
    </w:lvlOverride>
  </w:num>
  <w:num w:numId="13">
    <w:abstractNumId w:val="25"/>
  </w:num>
  <w:num w:numId="14">
    <w:abstractNumId w:val="30"/>
  </w:num>
  <w:num w:numId="15">
    <w:abstractNumId w:val="29"/>
  </w:num>
  <w:num w:numId="16">
    <w:abstractNumId w:val="38"/>
  </w:num>
  <w:num w:numId="17">
    <w:abstractNumId w:val="37"/>
  </w:num>
  <w:num w:numId="18">
    <w:abstractNumId w:val="11"/>
  </w:num>
  <w:num w:numId="19">
    <w:abstractNumId w:val="13"/>
  </w:num>
  <w:num w:numId="20">
    <w:abstractNumId w:val="34"/>
  </w:num>
  <w:num w:numId="21">
    <w:abstractNumId w:val="17"/>
  </w:num>
  <w:num w:numId="22">
    <w:abstractNumId w:val="23"/>
  </w:num>
  <w:num w:numId="23">
    <w:abstractNumId w:val="24"/>
  </w:num>
  <w:num w:numId="24">
    <w:abstractNumId w:val="8"/>
  </w:num>
  <w:num w:numId="25">
    <w:abstractNumId w:val="20"/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5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6"/>
  </w:num>
  <w:num w:numId="33">
    <w:abstractNumId w:val="27"/>
  </w:num>
  <w:num w:numId="34">
    <w:abstractNumId w:val="41"/>
  </w:num>
  <w:num w:numId="35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9"/>
  </w:num>
  <w:num w:numId="37">
    <w:abstractNumId w:val="7"/>
  </w:num>
  <w:num w:numId="38">
    <w:abstractNumId w:val="26"/>
  </w:num>
  <w:num w:numId="39">
    <w:abstractNumId w:val="5"/>
  </w:num>
  <w:num w:numId="40">
    <w:abstractNumId w:val="28"/>
  </w:num>
  <w:num w:numId="41">
    <w:abstractNumId w:val="33"/>
  </w:num>
  <w:num w:numId="42">
    <w:abstractNumId w:val="21"/>
  </w:num>
  <w:num w:numId="43">
    <w:abstractNumId w:val="40"/>
  </w:num>
  <w:num w:numId="44">
    <w:abstractNumId w:val="22"/>
  </w:num>
  <w:num w:numId="45">
    <w:abstractNumId w:val="36"/>
  </w:num>
  <w:num w:numId="46">
    <w:abstractNumId w:val="9"/>
  </w:num>
  <w:num w:numId="47">
    <w:abstractNumId w:val="43"/>
  </w:num>
  <w:num w:numId="4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3859"/>
    <w:rsid w:val="0000779C"/>
    <w:rsid w:val="00022122"/>
    <w:rsid w:val="00031452"/>
    <w:rsid w:val="0005365E"/>
    <w:rsid w:val="0007425D"/>
    <w:rsid w:val="00075B9C"/>
    <w:rsid w:val="0007703D"/>
    <w:rsid w:val="00091F71"/>
    <w:rsid w:val="00093BEE"/>
    <w:rsid w:val="00094E90"/>
    <w:rsid w:val="00096490"/>
    <w:rsid w:val="000A16BF"/>
    <w:rsid w:val="000A5966"/>
    <w:rsid w:val="000B66B1"/>
    <w:rsid w:val="000B769B"/>
    <w:rsid w:val="000F17A8"/>
    <w:rsid w:val="00103F44"/>
    <w:rsid w:val="00116558"/>
    <w:rsid w:val="001309C2"/>
    <w:rsid w:val="00135BBD"/>
    <w:rsid w:val="0013762E"/>
    <w:rsid w:val="00141D90"/>
    <w:rsid w:val="00197F37"/>
    <w:rsid w:val="001A31BB"/>
    <w:rsid w:val="001B3078"/>
    <w:rsid w:val="001B3E8C"/>
    <w:rsid w:val="001C0033"/>
    <w:rsid w:val="001C455C"/>
    <w:rsid w:val="001D2BD6"/>
    <w:rsid w:val="001D6E5B"/>
    <w:rsid w:val="001D739A"/>
    <w:rsid w:val="001E7C79"/>
    <w:rsid w:val="001F24BF"/>
    <w:rsid w:val="001F7837"/>
    <w:rsid w:val="0020196B"/>
    <w:rsid w:val="00202A8D"/>
    <w:rsid w:val="00203F01"/>
    <w:rsid w:val="002124DA"/>
    <w:rsid w:val="002132EF"/>
    <w:rsid w:val="00234B91"/>
    <w:rsid w:val="00235E5B"/>
    <w:rsid w:val="00240500"/>
    <w:rsid w:val="00241C62"/>
    <w:rsid w:val="002626B7"/>
    <w:rsid w:val="00265BD6"/>
    <w:rsid w:val="002739B2"/>
    <w:rsid w:val="00273D94"/>
    <w:rsid w:val="00281D25"/>
    <w:rsid w:val="002911B0"/>
    <w:rsid w:val="002A2130"/>
    <w:rsid w:val="002B0962"/>
    <w:rsid w:val="002B0AA1"/>
    <w:rsid w:val="002B15C3"/>
    <w:rsid w:val="002B37A8"/>
    <w:rsid w:val="002C53A0"/>
    <w:rsid w:val="002D1698"/>
    <w:rsid w:val="002D3922"/>
    <w:rsid w:val="002E5AD1"/>
    <w:rsid w:val="002F5ECD"/>
    <w:rsid w:val="0031128F"/>
    <w:rsid w:val="00313223"/>
    <w:rsid w:val="0032228F"/>
    <w:rsid w:val="003317F0"/>
    <w:rsid w:val="00337850"/>
    <w:rsid w:val="003605B4"/>
    <w:rsid w:val="0038059F"/>
    <w:rsid w:val="00391546"/>
    <w:rsid w:val="003942E2"/>
    <w:rsid w:val="003B0FC7"/>
    <w:rsid w:val="003B2CCB"/>
    <w:rsid w:val="003B5525"/>
    <w:rsid w:val="003B7A2F"/>
    <w:rsid w:val="003C0237"/>
    <w:rsid w:val="003C4610"/>
    <w:rsid w:val="003C7A13"/>
    <w:rsid w:val="003C7EDF"/>
    <w:rsid w:val="003D1C3D"/>
    <w:rsid w:val="003D2BBE"/>
    <w:rsid w:val="003D336D"/>
    <w:rsid w:val="003E3CC0"/>
    <w:rsid w:val="003E6059"/>
    <w:rsid w:val="003F5C91"/>
    <w:rsid w:val="00407781"/>
    <w:rsid w:val="00415A0A"/>
    <w:rsid w:val="00417127"/>
    <w:rsid w:val="00427B95"/>
    <w:rsid w:val="00435016"/>
    <w:rsid w:val="0046010F"/>
    <w:rsid w:val="00470FC1"/>
    <w:rsid w:val="004747FB"/>
    <w:rsid w:val="004B4DC6"/>
    <w:rsid w:val="004C3FD8"/>
    <w:rsid w:val="004D0765"/>
    <w:rsid w:val="004D2CBB"/>
    <w:rsid w:val="004F660D"/>
    <w:rsid w:val="00502C06"/>
    <w:rsid w:val="005047A5"/>
    <w:rsid w:val="005070BD"/>
    <w:rsid w:val="005551B7"/>
    <w:rsid w:val="00564B85"/>
    <w:rsid w:val="005767FD"/>
    <w:rsid w:val="00576D9F"/>
    <w:rsid w:val="00590B54"/>
    <w:rsid w:val="005976A7"/>
    <w:rsid w:val="005A7BAA"/>
    <w:rsid w:val="005C2190"/>
    <w:rsid w:val="005C7BB8"/>
    <w:rsid w:val="006146D1"/>
    <w:rsid w:val="00616A5C"/>
    <w:rsid w:val="00626563"/>
    <w:rsid w:val="00631147"/>
    <w:rsid w:val="00634BDC"/>
    <w:rsid w:val="006452BE"/>
    <w:rsid w:val="006615A4"/>
    <w:rsid w:val="006627FF"/>
    <w:rsid w:val="00664243"/>
    <w:rsid w:val="00670C7A"/>
    <w:rsid w:val="00671D97"/>
    <w:rsid w:val="006775BA"/>
    <w:rsid w:val="0068331C"/>
    <w:rsid w:val="006A4559"/>
    <w:rsid w:val="006B5AE7"/>
    <w:rsid w:val="006C5708"/>
    <w:rsid w:val="006C7D4C"/>
    <w:rsid w:val="006D17D8"/>
    <w:rsid w:val="006D2A6D"/>
    <w:rsid w:val="006D7202"/>
    <w:rsid w:val="006E4B9B"/>
    <w:rsid w:val="006E546E"/>
    <w:rsid w:val="006E5765"/>
    <w:rsid w:val="006F1974"/>
    <w:rsid w:val="006F43F5"/>
    <w:rsid w:val="006F4A98"/>
    <w:rsid w:val="006F51D1"/>
    <w:rsid w:val="006F5DF3"/>
    <w:rsid w:val="007040DA"/>
    <w:rsid w:val="00704FF9"/>
    <w:rsid w:val="00705473"/>
    <w:rsid w:val="00712553"/>
    <w:rsid w:val="00715999"/>
    <w:rsid w:val="00720245"/>
    <w:rsid w:val="0072654A"/>
    <w:rsid w:val="00741074"/>
    <w:rsid w:val="00741A6C"/>
    <w:rsid w:val="007539A7"/>
    <w:rsid w:val="00753AA2"/>
    <w:rsid w:val="00757E0B"/>
    <w:rsid w:val="007604C9"/>
    <w:rsid w:val="00767C4D"/>
    <w:rsid w:val="00773167"/>
    <w:rsid w:val="00781C57"/>
    <w:rsid w:val="0078732C"/>
    <w:rsid w:val="0079433E"/>
    <w:rsid w:val="007A3443"/>
    <w:rsid w:val="007B3BB3"/>
    <w:rsid w:val="007D3EE3"/>
    <w:rsid w:val="007D5DAE"/>
    <w:rsid w:val="007F05DE"/>
    <w:rsid w:val="00823DF7"/>
    <w:rsid w:val="00853CEA"/>
    <w:rsid w:val="0087026A"/>
    <w:rsid w:val="008737D5"/>
    <w:rsid w:val="008818EE"/>
    <w:rsid w:val="00885F7B"/>
    <w:rsid w:val="008A54F0"/>
    <w:rsid w:val="008A5997"/>
    <w:rsid w:val="008B49D2"/>
    <w:rsid w:val="008B6FE8"/>
    <w:rsid w:val="008C574F"/>
    <w:rsid w:val="008D1FE3"/>
    <w:rsid w:val="008D595C"/>
    <w:rsid w:val="008D5ABF"/>
    <w:rsid w:val="008E0D48"/>
    <w:rsid w:val="008F6F5F"/>
    <w:rsid w:val="00902863"/>
    <w:rsid w:val="00907DB0"/>
    <w:rsid w:val="00920429"/>
    <w:rsid w:val="009368E8"/>
    <w:rsid w:val="00942505"/>
    <w:rsid w:val="00976209"/>
    <w:rsid w:val="00992620"/>
    <w:rsid w:val="0099555D"/>
    <w:rsid w:val="009A0A65"/>
    <w:rsid w:val="009B79B4"/>
    <w:rsid w:val="009D4970"/>
    <w:rsid w:val="009D5D02"/>
    <w:rsid w:val="009E4C81"/>
    <w:rsid w:val="009F6DCF"/>
    <w:rsid w:val="00A14545"/>
    <w:rsid w:val="00A330AA"/>
    <w:rsid w:val="00A3365B"/>
    <w:rsid w:val="00A4106A"/>
    <w:rsid w:val="00A5717D"/>
    <w:rsid w:val="00A77343"/>
    <w:rsid w:val="00A81C08"/>
    <w:rsid w:val="00A86DB7"/>
    <w:rsid w:val="00AC22C5"/>
    <w:rsid w:val="00AC388B"/>
    <w:rsid w:val="00AD0309"/>
    <w:rsid w:val="00AD0C1D"/>
    <w:rsid w:val="00AD2371"/>
    <w:rsid w:val="00AD36F4"/>
    <w:rsid w:val="00AE4774"/>
    <w:rsid w:val="00AE7320"/>
    <w:rsid w:val="00AF36CA"/>
    <w:rsid w:val="00AF7810"/>
    <w:rsid w:val="00B02568"/>
    <w:rsid w:val="00B16105"/>
    <w:rsid w:val="00B1692F"/>
    <w:rsid w:val="00B26153"/>
    <w:rsid w:val="00B27562"/>
    <w:rsid w:val="00B43A4C"/>
    <w:rsid w:val="00B627A0"/>
    <w:rsid w:val="00B66A83"/>
    <w:rsid w:val="00B701F9"/>
    <w:rsid w:val="00B767E3"/>
    <w:rsid w:val="00B84F70"/>
    <w:rsid w:val="00BA4899"/>
    <w:rsid w:val="00BB1C18"/>
    <w:rsid w:val="00BB5870"/>
    <w:rsid w:val="00BD22B4"/>
    <w:rsid w:val="00BD3D49"/>
    <w:rsid w:val="00C047F8"/>
    <w:rsid w:val="00C07D77"/>
    <w:rsid w:val="00C17F57"/>
    <w:rsid w:val="00C25DA8"/>
    <w:rsid w:val="00C266EB"/>
    <w:rsid w:val="00C32137"/>
    <w:rsid w:val="00C424BE"/>
    <w:rsid w:val="00C512A0"/>
    <w:rsid w:val="00C54E1C"/>
    <w:rsid w:val="00C66C6E"/>
    <w:rsid w:val="00CC2BD9"/>
    <w:rsid w:val="00CC47D5"/>
    <w:rsid w:val="00CC5951"/>
    <w:rsid w:val="00CE26DC"/>
    <w:rsid w:val="00CF31A2"/>
    <w:rsid w:val="00CF4387"/>
    <w:rsid w:val="00CF486C"/>
    <w:rsid w:val="00CF76FC"/>
    <w:rsid w:val="00D00649"/>
    <w:rsid w:val="00D07215"/>
    <w:rsid w:val="00D073AB"/>
    <w:rsid w:val="00D147BD"/>
    <w:rsid w:val="00D165B0"/>
    <w:rsid w:val="00D36472"/>
    <w:rsid w:val="00D37865"/>
    <w:rsid w:val="00D37A26"/>
    <w:rsid w:val="00D479A1"/>
    <w:rsid w:val="00D56318"/>
    <w:rsid w:val="00D607E3"/>
    <w:rsid w:val="00D84B9B"/>
    <w:rsid w:val="00D91691"/>
    <w:rsid w:val="00D950A3"/>
    <w:rsid w:val="00DB6748"/>
    <w:rsid w:val="00DB768D"/>
    <w:rsid w:val="00DC24ED"/>
    <w:rsid w:val="00DD25AB"/>
    <w:rsid w:val="00DD7B9A"/>
    <w:rsid w:val="00DE103C"/>
    <w:rsid w:val="00DE6C65"/>
    <w:rsid w:val="00DF178D"/>
    <w:rsid w:val="00DF2CFB"/>
    <w:rsid w:val="00E01A2E"/>
    <w:rsid w:val="00E0554D"/>
    <w:rsid w:val="00E07F0C"/>
    <w:rsid w:val="00E07F51"/>
    <w:rsid w:val="00E11FC2"/>
    <w:rsid w:val="00E20CB9"/>
    <w:rsid w:val="00E266F6"/>
    <w:rsid w:val="00E27382"/>
    <w:rsid w:val="00E30038"/>
    <w:rsid w:val="00E331E0"/>
    <w:rsid w:val="00E4327A"/>
    <w:rsid w:val="00E62BFD"/>
    <w:rsid w:val="00E62E04"/>
    <w:rsid w:val="00E651C2"/>
    <w:rsid w:val="00E74369"/>
    <w:rsid w:val="00E770C8"/>
    <w:rsid w:val="00E829AC"/>
    <w:rsid w:val="00E84975"/>
    <w:rsid w:val="00E94BFF"/>
    <w:rsid w:val="00EA0396"/>
    <w:rsid w:val="00EB4303"/>
    <w:rsid w:val="00EB490D"/>
    <w:rsid w:val="00EC3859"/>
    <w:rsid w:val="00EC39B1"/>
    <w:rsid w:val="00EE0E2A"/>
    <w:rsid w:val="00EE3D3C"/>
    <w:rsid w:val="00EF3588"/>
    <w:rsid w:val="00EF6B8C"/>
    <w:rsid w:val="00F009BA"/>
    <w:rsid w:val="00F1175E"/>
    <w:rsid w:val="00F17D89"/>
    <w:rsid w:val="00F20BDE"/>
    <w:rsid w:val="00F37B92"/>
    <w:rsid w:val="00F52CE5"/>
    <w:rsid w:val="00F535FB"/>
    <w:rsid w:val="00F60294"/>
    <w:rsid w:val="00F605CE"/>
    <w:rsid w:val="00F65F18"/>
    <w:rsid w:val="00F840BB"/>
    <w:rsid w:val="00F91297"/>
    <w:rsid w:val="00FA2391"/>
    <w:rsid w:val="00FB4215"/>
    <w:rsid w:val="00FC413D"/>
    <w:rsid w:val="00FC65F0"/>
    <w:rsid w:val="00FD51CD"/>
    <w:rsid w:val="00FD79DD"/>
    <w:rsid w:val="00FE065B"/>
    <w:rsid w:val="00FE4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46E"/>
  </w:style>
  <w:style w:type="paragraph" w:styleId="1">
    <w:name w:val="heading 1"/>
    <w:basedOn w:val="a"/>
    <w:next w:val="a"/>
    <w:link w:val="10"/>
    <w:qFormat/>
    <w:rsid w:val="00EC39B1"/>
    <w:pPr>
      <w:keepNext/>
      <w:numPr>
        <w:numId w:val="9"/>
      </w:numPr>
      <w:suppressAutoHyphens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6E54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5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385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B6FE8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C39B1"/>
    <w:rPr>
      <w:rFonts w:ascii="Arial" w:eastAsia="Times New Roman" w:hAnsi="Arial" w:cs="Arial"/>
      <w:b/>
      <w:bCs/>
      <w:kern w:val="2"/>
      <w:sz w:val="24"/>
      <w:szCs w:val="24"/>
      <w:lang w:eastAsia="ar-SA"/>
    </w:rPr>
  </w:style>
  <w:style w:type="table" w:styleId="a5">
    <w:name w:val="Table Grid"/>
    <w:basedOn w:val="a1"/>
    <w:uiPriority w:val="59"/>
    <w:rsid w:val="008E0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A7BAA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table" w:customStyle="1" w:styleId="11">
    <w:name w:val="Сетка таблицы1"/>
    <w:basedOn w:val="a1"/>
    <w:next w:val="a5"/>
    <w:uiPriority w:val="59"/>
    <w:rsid w:val="00094E9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094E9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12"/>
    <w:rsid w:val="002B37A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7"/>
    <w:rsid w:val="002B37A8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AD2371"/>
    <w:pPr>
      <w:widowControl w:val="0"/>
      <w:autoSpaceDE w:val="0"/>
      <w:autoSpaceDN w:val="0"/>
      <w:adjustRightInd w:val="0"/>
      <w:spacing w:after="0" w:line="220" w:lineRule="exact"/>
      <w:ind w:firstLine="51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rsid w:val="00AD2371"/>
    <w:rPr>
      <w:rFonts w:ascii="Times New Roman" w:hAnsi="Times New Roman" w:cs="Times New Roman" w:hint="default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AD23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AD2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AD2371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rsid w:val="006E54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5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Основной текст с отступом 2 Знак"/>
    <w:basedOn w:val="a0"/>
    <w:link w:val="21"/>
    <w:uiPriority w:val="99"/>
    <w:rsid w:val="00A81C08"/>
    <w:rPr>
      <w:rFonts w:ascii="Times New Roman" w:hAnsi="Times New Roman"/>
      <w:sz w:val="24"/>
    </w:rPr>
  </w:style>
  <w:style w:type="paragraph" w:styleId="21">
    <w:name w:val="Body Text Indent 2"/>
    <w:basedOn w:val="a"/>
    <w:link w:val="20"/>
    <w:uiPriority w:val="99"/>
    <w:rsid w:val="00A81C08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210">
    <w:name w:val="Основной текст с отступом 2 Знак1"/>
    <w:basedOn w:val="a0"/>
    <w:uiPriority w:val="99"/>
    <w:semiHidden/>
    <w:rsid w:val="00A81C08"/>
  </w:style>
  <w:style w:type="character" w:customStyle="1" w:styleId="FontStyle57">
    <w:name w:val="Font Style57"/>
    <w:basedOn w:val="a0"/>
    <w:rsid w:val="005070BD"/>
    <w:rPr>
      <w:rFonts w:ascii="Times New Roman" w:hAnsi="Times New Roman" w:cs="Times New Roman"/>
      <w:b/>
      <w:bCs/>
      <w:sz w:val="26"/>
      <w:szCs w:val="26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0547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b">
    <w:name w:val="Strong"/>
    <w:basedOn w:val="a0"/>
    <w:uiPriority w:val="22"/>
    <w:qFormat/>
    <w:rsid w:val="00D91691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576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76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75566-D450-44A5-BBEB-A88FD86B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1225</Words>
  <Characters>6983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мвидео</dc:creator>
  <cp:lastModifiedBy>User</cp:lastModifiedBy>
  <cp:revision>2</cp:revision>
  <cp:lastPrinted>2021-10-07T20:09:00Z</cp:lastPrinted>
  <dcterms:created xsi:type="dcterms:W3CDTF">2021-11-22T10:56:00Z</dcterms:created>
  <dcterms:modified xsi:type="dcterms:W3CDTF">2021-11-22T10:56:00Z</dcterms:modified>
</cp:coreProperties>
</file>